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37"/>
        <w:gridCol w:w="593"/>
        <w:gridCol w:w="3621"/>
        <w:gridCol w:w="162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3C2E62" w:rsidP="002331FD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681785" cy="216000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78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30277E" w:rsidP="00A43CB8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-741376</wp:posOffset>
                  </wp:positionH>
                  <wp:positionV relativeFrom="paragraph">
                    <wp:posOffset>-85945</wp:posOffset>
                  </wp:positionV>
                  <wp:extent cx="2265045" cy="2265045"/>
                  <wp:effectExtent l="0" t="0" r="0" b="0"/>
                  <wp:wrapSquare wrapText="bothSides"/>
                  <wp:docPr id="2" name="圖片 2" descr="C:\Users\military\Desktop\35285414_2077656909157846_60134762977395998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itary\Desktop\35285414_2077656909157846_60134762977395998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3C2E62" w:rsidRDefault="006A1AFB" w:rsidP="004A2231">
            <w:pPr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3C2E62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No.14</w:t>
            </w:r>
            <w:r w:rsidR="00A7158D" w:rsidRPr="003C2E62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8</w:t>
            </w:r>
            <w:r w:rsidRPr="003C2E62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Zhongyang Rd., </w:t>
            </w:r>
            <w:r w:rsidR="00A7158D" w:rsidRPr="003C2E62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Zhongli</w:t>
            </w:r>
            <w:r w:rsidRPr="003C2E62">
              <w:rPr>
                <w:rFonts w:ascii="微軟正黑體" w:eastAsia="微軟正黑體" w:hAnsi="微軟正黑體"/>
                <w:color w:val="333333"/>
                <w:sz w:val="22"/>
                <w:szCs w:val="20"/>
                <w:shd w:val="clear" w:color="auto" w:fill="FFFFFF"/>
              </w:rPr>
              <w:t xml:space="preserve"> </w:t>
            </w:r>
            <w:r w:rsidRPr="003C2E62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D020A" w:rsidRDefault="009D020A" w:rsidP="00A7158D">
            <w:pPr>
              <w:rPr>
                <w:b/>
              </w:rPr>
            </w:pP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A7158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WU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A7158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吳文鈞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A7158D" w:rsidRPr="003C2E62">
              <w:rPr>
                <w:rFonts w:ascii="微軟正黑體" w:eastAsia="微軟正黑體" w:hAnsi="微軟正黑體" w:hint="eastAsia"/>
                <w:sz w:val="20"/>
                <w:szCs w:val="20"/>
              </w:rPr>
              <w:t>03-</w:t>
            </w:r>
            <w:r w:rsidR="00A7158D" w:rsidRPr="003C2E62">
              <w:rPr>
                <w:rFonts w:ascii="微軟正黑體" w:eastAsia="微軟正黑體" w:hAnsi="微軟正黑體"/>
                <w:sz w:val="20"/>
                <w:szCs w:val="20"/>
              </w:rPr>
              <w:t>490</w:t>
            </w:r>
            <w:r w:rsidR="00A7158D" w:rsidRPr="003C2E62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A7158D" w:rsidRPr="003C2E62">
              <w:rPr>
                <w:rFonts w:ascii="微軟正黑體" w:eastAsia="微軟正黑體" w:hAnsi="微軟正黑體"/>
                <w:sz w:val="20"/>
                <w:szCs w:val="20"/>
              </w:rPr>
              <w:t>6280</w:t>
            </w:r>
            <w:r w:rsidR="00A7158D" w:rsidRPr="003C2E6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A7158D" w:rsidRPr="003C2E62">
              <w:rPr>
                <w:rFonts w:ascii="微軟正黑體" w:eastAsia="微軟正黑體" w:hAnsi="微軟正黑體"/>
                <w:sz w:val="20"/>
                <w:szCs w:val="20"/>
              </w:rPr>
              <w:t>0921</w:t>
            </w:r>
            <w:r w:rsidR="00A7158D" w:rsidRPr="003C2E62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A7158D" w:rsidRPr="003C2E62">
              <w:rPr>
                <w:rFonts w:ascii="微軟正黑體" w:eastAsia="微軟正黑體" w:hAnsi="微軟正黑體"/>
                <w:sz w:val="20"/>
                <w:szCs w:val="20"/>
              </w:rPr>
              <w:t>847</w:t>
            </w:r>
            <w:r w:rsidR="00A7158D" w:rsidRPr="003C2E62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A7158D" w:rsidRPr="003C2E62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7158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A7158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320-355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2C5776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A7158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2C5776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$</w:t>
            </w:r>
            <w:r w:rsidR="002C577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30,000 / semester</w:t>
            </w:r>
          </w:p>
          <w:p w:rsidR="001D79E5" w:rsidRPr="006E5003" w:rsidRDefault="001D79E5" w:rsidP="001D79E5">
            <w:pPr>
              <w:ind w:firstLineChars="300" w:firstLine="72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C2E62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C737F9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</w:t>
            </w:r>
            <w:r w:rsidR="003C2E6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equir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A7158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D1538B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>W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 xml:space="preserve">ater </w:t>
            </w:r>
            <w:r w:rsidR="00D1538B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>H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925F1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925F1F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  <w:r w:rsidR="00D1538B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</w:t>
            </w:r>
            <w:r w:rsidR="00D1538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469B9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Internet/WiF</w:t>
            </w:r>
            <w:r w:rsidR="00D1538B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i Acces</w:t>
            </w:r>
            <w:r w:rsidR="006469B9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A7158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C124E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835DA2" w:rsidRPr="0030277E" w:rsidRDefault="0008597C" w:rsidP="0030277E">
            <w:pPr>
              <w:rPr>
                <w:rStyle w:val="a5"/>
                <w:rFonts w:ascii="微軟正黑體" w:eastAsia="微軟正黑體" w:hAnsi="微軟正黑體" w:hint="eastAsia"/>
                <w:b w:val="0"/>
                <w:bCs w:val="0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C124E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</w:tc>
      </w:tr>
    </w:tbl>
    <w:p w:rsidR="006E5003" w:rsidRDefault="006E5003" w:rsidP="00355BB8">
      <w:pPr>
        <w:rPr>
          <w:rFonts w:hint="eastAsia"/>
        </w:rPr>
      </w:pPr>
    </w:p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FE" w:rsidRDefault="00457FFE" w:rsidP="00C5099F">
      <w:r>
        <w:separator/>
      </w:r>
    </w:p>
  </w:endnote>
  <w:endnote w:type="continuationSeparator" w:id="0">
    <w:p w:rsidR="00457FFE" w:rsidRDefault="00457FFE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FE" w:rsidRDefault="00457FFE" w:rsidP="00C5099F">
      <w:r>
        <w:separator/>
      </w:r>
    </w:p>
  </w:footnote>
  <w:footnote w:type="continuationSeparator" w:id="0">
    <w:p w:rsidR="00457FFE" w:rsidRDefault="00457FFE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676"/>
    <w:rsid w:val="00077FFD"/>
    <w:rsid w:val="0008597C"/>
    <w:rsid w:val="000A7980"/>
    <w:rsid w:val="001A5407"/>
    <w:rsid w:val="001D79E5"/>
    <w:rsid w:val="002176D9"/>
    <w:rsid w:val="002331FD"/>
    <w:rsid w:val="0027260D"/>
    <w:rsid w:val="002C5776"/>
    <w:rsid w:val="002F1719"/>
    <w:rsid w:val="0030277E"/>
    <w:rsid w:val="003051EB"/>
    <w:rsid w:val="00355BB8"/>
    <w:rsid w:val="00397FBF"/>
    <w:rsid w:val="003C2E62"/>
    <w:rsid w:val="00457FFE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469B9"/>
    <w:rsid w:val="00682058"/>
    <w:rsid w:val="006A1AFB"/>
    <w:rsid w:val="006A39BD"/>
    <w:rsid w:val="006E5003"/>
    <w:rsid w:val="0075283B"/>
    <w:rsid w:val="007D5DBF"/>
    <w:rsid w:val="00835DA2"/>
    <w:rsid w:val="00840F2E"/>
    <w:rsid w:val="00925F1F"/>
    <w:rsid w:val="00957E1F"/>
    <w:rsid w:val="00964CE9"/>
    <w:rsid w:val="009B5556"/>
    <w:rsid w:val="009D020A"/>
    <w:rsid w:val="009E6F8F"/>
    <w:rsid w:val="00A40D4B"/>
    <w:rsid w:val="00A42883"/>
    <w:rsid w:val="00A7158D"/>
    <w:rsid w:val="00A8514D"/>
    <w:rsid w:val="00AA2C3B"/>
    <w:rsid w:val="00AC7EF6"/>
    <w:rsid w:val="00AD3FF7"/>
    <w:rsid w:val="00AD687D"/>
    <w:rsid w:val="00B6047C"/>
    <w:rsid w:val="00BA22FF"/>
    <w:rsid w:val="00BE2F2A"/>
    <w:rsid w:val="00BF4AD0"/>
    <w:rsid w:val="00C124E1"/>
    <w:rsid w:val="00C31C3E"/>
    <w:rsid w:val="00C5099F"/>
    <w:rsid w:val="00C72681"/>
    <w:rsid w:val="00C737F9"/>
    <w:rsid w:val="00D1538B"/>
    <w:rsid w:val="00D53CC5"/>
    <w:rsid w:val="00DC0565"/>
    <w:rsid w:val="00DD7241"/>
    <w:rsid w:val="00EA5F87"/>
    <w:rsid w:val="00EC1C1C"/>
    <w:rsid w:val="00F31706"/>
    <w:rsid w:val="00F35A5C"/>
    <w:rsid w:val="00F64A21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9A5CE"/>
  <w15:docId w15:val="{2DF43476-A1C6-4555-A3C4-D8074838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13</cp:revision>
  <dcterms:created xsi:type="dcterms:W3CDTF">2013-10-29T07:55:00Z</dcterms:created>
  <dcterms:modified xsi:type="dcterms:W3CDTF">2018-06-20T01:50:00Z</dcterms:modified>
</cp:coreProperties>
</file>